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DB0" w14:textId="6F251182" w:rsidR="001F5630" w:rsidRDefault="001F5630" w:rsidP="0073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936"/>
        </w:tabs>
        <w:spacing w:before="144" w:after="0" w:line="240" w:lineRule="auto"/>
        <w:jc w:val="center"/>
        <w:rPr>
          <w:rFonts w:ascii="Tahoma" w:hAnsi="Tahoma"/>
          <w:b/>
          <w:bCs/>
          <w:color w:val="000000"/>
          <w:spacing w:val="2"/>
          <w:sz w:val="18"/>
          <w:lang w:val="nl-NL"/>
        </w:rPr>
      </w:pPr>
      <w:r>
        <w:rPr>
          <w:rFonts w:ascii="Tahoma" w:hAnsi="Tahoma"/>
          <w:b/>
          <w:bCs/>
          <w:color w:val="000000"/>
          <w:spacing w:val="2"/>
          <w:sz w:val="18"/>
          <w:lang w:val="nl-NL"/>
        </w:rPr>
        <w:t>Gemeenteraadszitting van 31 mei 2021</w:t>
      </w:r>
    </w:p>
    <w:p w14:paraId="7A56B116" w14:textId="75A881CC" w:rsidR="001F5630" w:rsidRDefault="001F48F2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>
        <w:rPr>
          <w:rFonts w:ascii="Tahoma" w:hAnsi="Tahoma"/>
          <w:b/>
          <w:bCs/>
          <w:color w:val="000000"/>
          <w:spacing w:val="2"/>
          <w:sz w:val="18"/>
          <w:lang w:val="nl-NL"/>
        </w:rPr>
        <w:br/>
      </w:r>
      <w:r w:rsidRPr="001F48F2">
        <w:rPr>
          <w:rFonts w:ascii="Tahoma" w:hAnsi="Tahoma"/>
          <w:color w:val="000000"/>
          <w:spacing w:val="2"/>
          <w:sz w:val="18"/>
          <w:u w:val="single"/>
          <w:lang w:val="nl-NL"/>
        </w:rPr>
        <w:t>Goedkeuring verslag vorige raadszitting</w:t>
      </w:r>
      <w:r w:rsidR="00B25D25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 </w:t>
      </w:r>
      <w:r w:rsidR="00B25D25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6E7070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B25D25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 w:rsidR="00B25D25">
        <w:rPr>
          <w:rFonts w:ascii="Tahoma" w:hAnsi="Tahoma"/>
          <w:b/>
          <w:bCs/>
          <w:i/>
          <w:iCs/>
          <w:color w:val="000000"/>
          <w:sz w:val="18"/>
          <w:lang w:val="nl-NL"/>
        </w:rPr>
        <w:br/>
      </w:r>
      <w:hyperlink r:id="rId6" w:history="1">
        <w:r w:rsidR="00B25D25" w:rsidRPr="00FD10B5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https://youtu.be/ZqjYMOaZ5Rs?t=201</w:t>
        </w:r>
      </w:hyperlink>
    </w:p>
    <w:p w14:paraId="5C886293" w14:textId="77777777" w:rsidR="00737216" w:rsidRDefault="00737216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6AD48543" w14:textId="7404C28D" w:rsidR="001F5630" w:rsidRPr="00EE3A5B" w:rsidRDefault="001F5630" w:rsidP="0073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936"/>
        </w:tabs>
        <w:spacing w:before="144" w:after="0" w:line="240" w:lineRule="auto"/>
        <w:rPr>
          <w:rFonts w:ascii="Tahoma" w:hAnsi="Tahoma"/>
          <w:b/>
          <w:bCs/>
          <w:color w:val="000000"/>
          <w:spacing w:val="2"/>
          <w:sz w:val="18"/>
          <w:lang w:val="nl-NL"/>
        </w:rPr>
      </w:pPr>
      <w:r w:rsidRPr="00EE3A5B">
        <w:rPr>
          <w:rFonts w:ascii="Tahoma" w:hAnsi="Tahoma"/>
          <w:b/>
          <w:bCs/>
          <w:color w:val="000000"/>
          <w:spacing w:val="2"/>
          <w:sz w:val="18"/>
          <w:lang w:val="nl-NL"/>
        </w:rPr>
        <w:t>Agendapunten bepaald door het college van burgemeester &amp; schepenen</w:t>
      </w:r>
    </w:p>
    <w:p w14:paraId="2888E6E7" w14:textId="678D91B3" w:rsidR="006E707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A.1. BESLISSING: </w:t>
      </w:r>
      <w:proofErr w:type="spellStart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Burgemeesterbesluit</w:t>
      </w:r>
      <w:proofErr w:type="spellEnd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 20 mei 2021. Bekrachtiging. </w:t>
      </w:r>
      <w:r w:rsidR="006E7070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7" w:history="1">
        <w:r w:rsidR="006E7070" w:rsidRPr="00FD10B5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https://youtu.be/ZqjYMOaZ5Rs?t=417</w:t>
        </w:r>
      </w:hyperlink>
    </w:p>
    <w:p w14:paraId="174E60E7" w14:textId="5B8FE814" w:rsidR="006E7070" w:rsidRDefault="006E707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r w:rsidR="009C3180"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A.2. BESLISSING: Gemeenteraad. Goedkeuring geloofsbrieven en eedaflegging.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8" w:history="1">
        <w:r w:rsidRPr="00FD10B5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https://youtu.be/ZqjYMOaZ5Rs?t=510</w:t>
        </w:r>
      </w:hyperlink>
    </w:p>
    <w:p w14:paraId="379EEFEA" w14:textId="5545385B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465130E5" w14:textId="25A518A1" w:rsidR="00563EFD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A.3. KENNISNAME: Gemeente- en OCMW-raad. Aanpassing lijst vertrouwenspersonen. </w:t>
      </w:r>
      <w:r w:rsidR="00563EFD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9" w:history="1">
        <w:r w:rsidR="00563EFD" w:rsidRPr="00FD10B5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https://youtu.be/ZqjYMOaZ5Rs?t=644</w:t>
        </w:r>
      </w:hyperlink>
    </w:p>
    <w:p w14:paraId="6AE18743" w14:textId="6B8BAE0B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2C008E3E" w14:textId="085B96DA" w:rsidR="008E6051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A.4. BESLISSING: GECORO. Goedkeuring aanpassing samenstelling. </w:t>
      </w:r>
      <w:r w:rsidR="00123FB9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23FB9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23FB9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 w:rsidR="008E6051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0" w:history="1">
        <w:r w:rsidR="008E6051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https://youtu.be/ZqjYMOaZ5Rs?t=662</w:t>
        </w:r>
      </w:hyperlink>
    </w:p>
    <w:p w14:paraId="7F78ACBE" w14:textId="784A55DB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5DA96E4B" w14:textId="709CBD73" w:rsidR="008E6051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A.5. BESLISSING: Gratis grondafstand</w:t>
      </w:r>
      <w:r w:rsidR="00B427C9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. </w:t>
      </w: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Principiële beslissing.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1" w:history="1">
        <w:r w:rsidR="008E6051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https://youtu.be/ZqjYMOaZ5Rs?t=1563</w:t>
        </w:r>
      </w:hyperlink>
    </w:p>
    <w:p w14:paraId="23B1CE68" w14:textId="4EF9B4F0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2A662121" w14:textId="21960F25" w:rsidR="008E6051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A.6. BESLISSING: Gratis grondafstand</w:t>
      </w:r>
      <w:r w:rsidR="00B427C9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. </w:t>
      </w: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Principiële beslissing.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2" w:history="1">
        <w:r w:rsidR="008E6051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https://youtu.be/ZqjYMOaZ5Rs?t=1651</w:t>
        </w:r>
      </w:hyperlink>
    </w:p>
    <w:p w14:paraId="26680731" w14:textId="1C78E30A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622A8CA1" w14:textId="4D1C13BA" w:rsidR="00CF6D5E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A.7. BESLISSING: Gratis grondafstand</w:t>
      </w:r>
      <w:r w:rsidR="00B427C9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. </w:t>
      </w: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Definitieve beslissing.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3" w:history="1">
        <w:r w:rsidR="00CF6D5E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https://youtu.be/ZqjYMOaZ5Rs?t=1732</w:t>
        </w:r>
      </w:hyperlink>
    </w:p>
    <w:p w14:paraId="1BA89323" w14:textId="0EE5E1B5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554128D9" w14:textId="3CB6F15A" w:rsidR="005A3C3D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A.8. BESLISSING: Politiecodex Zuiderkempen. Goedkeuring wijziging artikel 335. </w:t>
      </w:r>
      <w:r w:rsidR="00123FB9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23FB9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23FB9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4" w:history="1">
        <w:r w:rsidR="005A3C3D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https://youtu.be/ZqjYMOaZ5Rs?t=1982</w:t>
        </w:r>
      </w:hyperlink>
    </w:p>
    <w:p w14:paraId="742AF5AD" w14:textId="47BF8F47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4BFE613F" w14:textId="7EFFB236" w:rsidR="005A3C3D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A.9. BESLISSING: Kempens Landschap. Goedkeuring herbevestiging samenwerkingsprincipes - nieuwe rechtsvorm Stichting Kempens Landschap.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5" w:history="1">
        <w:r w:rsidR="005A3C3D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https://youtu.be/ZqjYMOaZ5Rs?t=3075</w:t>
        </w:r>
      </w:hyperlink>
    </w:p>
    <w:p w14:paraId="752A8F6B" w14:textId="3264C5F1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5724BA4D" w14:textId="5984C00D" w:rsidR="005A3C3D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A.10. BESLISSING: Onderwijs. Goedkeuring aanpassing intentieverklaring VBS De Toverdoos. </w:t>
      </w:r>
      <w:r w:rsidR="00F96D7F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F96D7F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F96D7F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6" w:history="1">
        <w:r w:rsidR="005A3C3D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https://youtu.be/ZqjYMOaZ5Rs?t=3169</w:t>
        </w:r>
      </w:hyperlink>
    </w:p>
    <w:p w14:paraId="5C79B2E5" w14:textId="1EF2A437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4182E958" w14:textId="5155E076" w:rsidR="00E86B43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A.11. BESLISSING: Academie. Goedkeuring samenwerkingsovereenkomst 'Interlokale vereniging vestigingsplaats Hulshout'. </w:t>
      </w:r>
      <w:r w:rsidR="00123FB9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23FB9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23FB9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7" w:history="1">
        <w:r w:rsidR="00E86B43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https://youtu.be/ZqjYMOaZ5Rs?t=3437</w:t>
        </w:r>
      </w:hyperlink>
    </w:p>
    <w:p w14:paraId="40804370" w14:textId="21C5EACA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6189180B" w14:textId="754FDCF6" w:rsidR="002479B1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A.12. BESLISSING: Samenleving. Maatregelen voor gelijke maatschappelijke rechten voor holebi’s en transgenders. </w:t>
      </w:r>
      <w:r w:rsidR="00123FB9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23FB9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23FB9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8" w:history="1">
        <w:r w:rsidR="002479B1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https://youtu.be/ZqjYMOaZ5Rs?t=4696</w:t>
        </w:r>
      </w:hyperlink>
    </w:p>
    <w:p w14:paraId="2BFA5A4A" w14:textId="09D48EBE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7F080CB5" w14:textId="13DCB26B" w:rsid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A.13. BESLISSING: Kermis. De gemeenteraad draagt de bevoegdheid inzake de vaststelling van het kermisplan over aan het college van burgemeester en schepenen. </w:t>
      </w:r>
      <w:r w:rsidR="00123FB9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23FB9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23FB9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19" w:history="1">
        <w:r w:rsidR="00E5258F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https://youtu.be/ZqjYMOaZ5Rs?t=5763</w:t>
        </w:r>
      </w:hyperlink>
    </w:p>
    <w:p w14:paraId="29EC0B97" w14:textId="77777777" w:rsidR="00E5258F" w:rsidRPr="009C3180" w:rsidRDefault="00E5258F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6AE9FEF8" w14:textId="14B57FD3" w:rsidR="008E6051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A.14. BESLISSING: Vrije tijd. Goedkeuring erkenningsreglement. </w:t>
      </w:r>
      <w:r w:rsidR="00123FB9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23FB9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23FB9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0" w:history="1">
        <w:r w:rsidR="0047592F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https://youtu.be/ZqjYMOaZ5Rs?t=6290</w:t>
        </w:r>
      </w:hyperlink>
    </w:p>
    <w:p w14:paraId="20378BD9" w14:textId="77777777" w:rsidR="0047592F" w:rsidRPr="009C3180" w:rsidRDefault="0047592F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5CFFBE3C" w14:textId="11F58A09" w:rsidR="003B4BF1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A.15. BESLISSING: Vrije tijd. Goedkeuring reglement voor toekenning van gewone projectsubsidies aan socio-culturele, jeugd- en sportverenigingen. </w:t>
      </w:r>
      <w:r w:rsidR="00123FB9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23FB9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23FB9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1" w:history="1">
        <w:r w:rsidR="003B4BF1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https://youtu.be/ZqjYMOaZ5Rs?t=6910</w:t>
        </w:r>
      </w:hyperlink>
    </w:p>
    <w:p w14:paraId="67DF40DA" w14:textId="46352D1F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7A16FE2B" w14:textId="45E8A1C2" w:rsidR="003B4BF1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A.16. BESLISSING: Vrije tijd. Goedkeuring reglement voor toekenning van infrastructuursubsidies aan jeugd-, sport- en socio-culturele verenigingen. </w:t>
      </w:r>
      <w:r w:rsidR="00D811C3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D811C3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D811C3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2" w:history="1">
        <w:r w:rsidR="003B4BF1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https://youtu.be/ZqjYMOaZ5Rs?t=7697</w:t>
        </w:r>
      </w:hyperlink>
    </w:p>
    <w:p w14:paraId="5D23B8D6" w14:textId="7E8C9187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4971AAA9" w14:textId="41948811" w:rsidR="00665EEB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A.17. BESLISSING: Jeugd. Goedkeuring werkingssubsidies voor erkende </w:t>
      </w:r>
      <w:proofErr w:type="spellStart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Hulshoutse</w:t>
      </w:r>
      <w:proofErr w:type="spellEnd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 jeugdverenigingen. </w:t>
      </w:r>
      <w:r w:rsidR="001E51CA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E51CA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E51CA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3" w:history="1">
        <w:r w:rsidR="00665EEB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https://youtu.be/ZqjYMOaZ5Rs?t=7818</w:t>
        </w:r>
      </w:hyperlink>
    </w:p>
    <w:p w14:paraId="6F9B6162" w14:textId="39A176C3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0B982559" w14:textId="64683AFE" w:rsidR="00F967EF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A.18. BESLISSING: Jeugd. Goedkeuring subsidiereglement bivaktoelage van de erkende </w:t>
      </w:r>
      <w:proofErr w:type="spellStart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Hulshoutse</w:t>
      </w:r>
      <w:proofErr w:type="spellEnd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 jeugdverenigingen. </w:t>
      </w:r>
      <w:r w:rsidR="001E51CA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E51CA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E51CA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4" w:history="1">
        <w:r w:rsidR="00F967EF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https://youtu.be/ZqjYMOaZ5Rs?t=9774</w:t>
        </w:r>
      </w:hyperlink>
    </w:p>
    <w:p w14:paraId="424CE092" w14:textId="16042B67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4281F99E" w14:textId="37C3D266" w:rsidR="00AC6B75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A.19. BESLISSING: Jeugd. Goedkeuring reglement kadervorming. </w:t>
      </w:r>
      <w:r w:rsidR="001E51CA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E51CA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E51CA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5" w:history="1">
        <w:r w:rsidR="00AC6B75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https://youtu.be/ZqjYMOaZ5Rs?t=10637</w:t>
        </w:r>
      </w:hyperlink>
    </w:p>
    <w:p w14:paraId="102C4401" w14:textId="256815CF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60EE498D" w14:textId="27003920" w:rsidR="00AC6B75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A.20. BESLISSING: Jeugd. Goedkeuring schrapping reglement subsidie brandveiligheid.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6" w:history="1">
        <w:r w:rsidR="00AC6B75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https://youtu.be/ZqjYMOaZ5Rs?t=11053</w:t>
        </w:r>
      </w:hyperlink>
    </w:p>
    <w:p w14:paraId="77253EB1" w14:textId="29A14012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64C1994E" w14:textId="68965480" w:rsidR="00CC68C3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A.21. BESLISSING: Sport. Goedkeuring werkingssubsidie voor sportverenigingen. </w:t>
      </w:r>
      <w:r w:rsidR="001E51CA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E51CA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E51CA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7" w:history="1">
        <w:r w:rsidR="00CC68C3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https://youtu.be/ZqjYMOaZ5Rs?t=11134</w:t>
        </w:r>
      </w:hyperlink>
    </w:p>
    <w:p w14:paraId="237D6160" w14:textId="76D08742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28829531" w14:textId="2ED9B142" w:rsidR="0022328F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A.22. BESLISSING: Sport. Goedkeuring subsidiereglement voor jeugdsport. </w:t>
      </w:r>
      <w:r w:rsidR="001E51CA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E51CA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E51CA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8" w:history="1">
        <w:r w:rsidR="0022328F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https://youtu.be/ZqjYMOaZ5Rs?t=12136</w:t>
        </w:r>
      </w:hyperlink>
    </w:p>
    <w:p w14:paraId="4665F3D1" w14:textId="4CBBB63D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32429861" w14:textId="44F0231F" w:rsidR="0022328F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A.23. BESLISSING: Cultuur. Goedkeuring reglement voor toekenning van werkingssubsidies aan socioculturele verenigingen. </w:t>
      </w:r>
      <w:r w:rsidR="001E51CA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1E51CA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1E51CA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29" w:history="1">
        <w:r w:rsidR="0022328F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https://youtu.be/ZqjYMOaZ5Rs?t=12220</w:t>
        </w:r>
      </w:hyperlink>
    </w:p>
    <w:p w14:paraId="5E4FEECA" w14:textId="16639480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0F271605" w14:textId="77F6EC37" w:rsidR="0022328F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A.24. BESLISSING: TMVS (CREAT). Goedkeuring agenda algemene vergadering van 15 juni 2021.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</w:p>
    <w:p w14:paraId="7F7C6801" w14:textId="56D0F77C" w:rsidR="006F463E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A.25. BESLISSING: </w:t>
      </w:r>
      <w:proofErr w:type="spellStart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Iverlek</w:t>
      </w:r>
      <w:proofErr w:type="spellEnd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. Goedkeuring agenda en vaststelling mandaat van de algemene vergadering van 18 juni 2021.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</w:p>
    <w:p w14:paraId="1AC90D54" w14:textId="55024D6B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A.26. BESLISSING: </w:t>
      </w:r>
      <w:proofErr w:type="spellStart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Pidpa</w:t>
      </w:r>
      <w:proofErr w:type="spellEnd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. Goedkeuring agenda en vaststelling mandaat van de vertegenwoordiger van de algemene vergadering van 18 juni 2021.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r w:rsidR="008E6051">
        <w:rPr>
          <w:rFonts w:ascii="Tahoma" w:hAnsi="Tahoma"/>
          <w:color w:val="000000"/>
          <w:spacing w:val="2"/>
          <w:sz w:val="18"/>
          <w:u w:val="single"/>
          <w:lang w:val="nl-NL"/>
        </w:rPr>
        <w:lastRenderedPageBreak/>
        <w:br/>
      </w:r>
    </w:p>
    <w:p w14:paraId="6CB42BE2" w14:textId="29B3337A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A.27. BESLISSING: </w:t>
      </w:r>
      <w:proofErr w:type="spellStart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Cipal</w:t>
      </w:r>
      <w:proofErr w:type="spellEnd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. Goedkeuring agenda en vaststelling mandaat van de vertegenwoordiger van de algemene vergadering van 24 juni 2021.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r w:rsidR="008E6051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A.28. BESLISSING: </w:t>
      </w:r>
      <w:proofErr w:type="spellStart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Pontes</w:t>
      </w:r>
      <w:proofErr w:type="spellEnd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. Goedkeuring agenda en vaststelling mandaat van de vertegenwoordiger van de gewone algemene vergadering van 24 juni 2021.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r w:rsidR="008E6051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</w:p>
    <w:p w14:paraId="5967E441" w14:textId="479F1597" w:rsidR="006F463E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A.29. BESLISSING: GAS. Goedkeuring rekening 2020. </w:t>
      </w:r>
      <w:r w:rsidR="0096600B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96600B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96600B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30" w:history="1">
        <w:r w:rsidR="006F463E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https://youtu.be/ZqjYMOaZ5Rs?t=12634</w:t>
        </w:r>
      </w:hyperlink>
    </w:p>
    <w:p w14:paraId="612E37C1" w14:textId="3ABDAA02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38B69BB4" w14:textId="2040ED36" w:rsidR="006F463E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A.30. BESLISSING: Brandweer. Financiële verdeelsleutel 2022 voor Brandweerzone Kempen. 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31" w:history="1">
        <w:r w:rsidR="006F463E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https://youtu.be/ZqjYMOaZ5Rs?t=13112</w:t>
        </w:r>
      </w:hyperlink>
    </w:p>
    <w:p w14:paraId="25825425" w14:textId="75D8E943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631A57C8" w14:textId="436C199D" w:rsidR="006353B2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A.31. BESLISSING: Uitbreiden van de gemeentelijke basisschool (site Ter </w:t>
      </w:r>
      <w:proofErr w:type="spellStart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>Nethe</w:t>
      </w:r>
      <w:proofErr w:type="spellEnd"/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). Plannen en studies. Goedkeuring lastvoorwaarden en gunningswijze. </w:t>
      </w:r>
      <w:r w:rsidR="0096600B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96600B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96600B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32" w:history="1">
        <w:r w:rsidR="006353B2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https://youtu.be/ZqjYMOaZ5Rs?t=13181</w:t>
        </w:r>
      </w:hyperlink>
    </w:p>
    <w:p w14:paraId="010878C2" w14:textId="20C707C6" w:rsidR="009C3180" w:rsidRPr="009C3180" w:rsidRDefault="009C3180" w:rsidP="001F5630">
      <w:pPr>
        <w:tabs>
          <w:tab w:val="decimal" w:pos="936"/>
        </w:tabs>
        <w:spacing w:before="144"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1EAE231E" w14:textId="78C07F82" w:rsidR="006353B2" w:rsidRDefault="009C3180" w:rsidP="001F5630">
      <w:pPr>
        <w:tabs>
          <w:tab w:val="decimal" w:pos="936"/>
        </w:tabs>
        <w:spacing w:before="144" w:after="0" w:line="240" w:lineRule="auto"/>
      </w:pPr>
      <w:r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A.32. BESLISSING: Agentschap Zorg en Gezondheid. Goedkeuring verlenging samenwerkingsovereenkomst omtrent COVID-19. </w:t>
      </w:r>
      <w:r w:rsidR="001F5630" w:rsidRPr="009C3180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33" w:history="1">
        <w:r w:rsidR="006353B2" w:rsidRPr="005D2028">
          <w:rPr>
            <w:rStyle w:val="Hyperlink"/>
          </w:rPr>
          <w:t>https://youtu.be/ZqjYMOaZ5Rs?t=13776</w:t>
        </w:r>
      </w:hyperlink>
    </w:p>
    <w:p w14:paraId="21373D7B" w14:textId="59818945" w:rsidR="001F5630" w:rsidRPr="009C3180" w:rsidRDefault="001F5630" w:rsidP="001F5630">
      <w:pPr>
        <w:tabs>
          <w:tab w:val="decimal" w:pos="936"/>
        </w:tabs>
        <w:spacing w:before="144" w:after="0" w:line="240" w:lineRule="auto"/>
      </w:pPr>
    </w:p>
    <w:p w14:paraId="31A3B5E1" w14:textId="5D019829" w:rsidR="001F5630" w:rsidRPr="00EE3A5B" w:rsidRDefault="001F5630" w:rsidP="0073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936"/>
        </w:tabs>
        <w:spacing w:before="144" w:after="0" w:line="240" w:lineRule="auto"/>
        <w:rPr>
          <w:rFonts w:ascii="Tahoma" w:hAnsi="Tahoma"/>
          <w:b/>
          <w:bCs/>
          <w:color w:val="000000"/>
          <w:spacing w:val="2"/>
          <w:sz w:val="18"/>
          <w:lang w:val="nl-NL"/>
        </w:rPr>
      </w:pPr>
      <w:r w:rsidRPr="00EE3A5B">
        <w:rPr>
          <w:rFonts w:ascii="Tahoma" w:hAnsi="Tahoma"/>
          <w:b/>
          <w:bCs/>
          <w:color w:val="000000"/>
          <w:spacing w:val="2"/>
          <w:sz w:val="18"/>
          <w:lang w:val="nl-NL"/>
        </w:rPr>
        <w:t xml:space="preserve">Bijkomende agendapunten </w:t>
      </w:r>
      <w:r>
        <w:rPr>
          <w:rFonts w:ascii="Tahoma" w:hAnsi="Tahoma"/>
          <w:b/>
          <w:bCs/>
          <w:color w:val="000000"/>
          <w:spacing w:val="2"/>
          <w:sz w:val="18"/>
          <w:lang w:val="nl-NL"/>
        </w:rPr>
        <w:t>ingediend</w:t>
      </w:r>
      <w:r w:rsidRPr="00EE3A5B">
        <w:rPr>
          <w:rFonts w:ascii="Tahoma" w:hAnsi="Tahoma"/>
          <w:b/>
          <w:bCs/>
          <w:color w:val="000000"/>
          <w:spacing w:val="2"/>
          <w:sz w:val="18"/>
          <w:lang w:val="nl-NL"/>
        </w:rPr>
        <w:t xml:space="preserve"> door </w:t>
      </w:r>
      <w:r>
        <w:rPr>
          <w:rFonts w:ascii="Tahoma" w:hAnsi="Tahoma"/>
          <w:b/>
          <w:bCs/>
          <w:color w:val="000000"/>
          <w:spacing w:val="2"/>
          <w:sz w:val="18"/>
          <w:lang w:val="nl-NL"/>
        </w:rPr>
        <w:t>Groen</w:t>
      </w:r>
      <w:r w:rsidRPr="00EE3A5B">
        <w:rPr>
          <w:rFonts w:ascii="Tahoma" w:hAnsi="Tahoma"/>
          <w:b/>
          <w:bCs/>
          <w:color w:val="000000"/>
          <w:spacing w:val="2"/>
          <w:sz w:val="18"/>
          <w:lang w:val="nl-NL"/>
        </w:rPr>
        <w:t xml:space="preserve"> </w:t>
      </w:r>
    </w:p>
    <w:p w14:paraId="46759B32" w14:textId="7A4AE101" w:rsidR="006353B2" w:rsidRPr="006353B2" w:rsidRDefault="001F5630" w:rsidP="00757049">
      <w:pPr>
        <w:rPr>
          <w:rStyle w:val="Hyperlink"/>
          <w:rFonts w:ascii="Tahoma" w:hAnsi="Tahoma"/>
          <w:spacing w:val="2"/>
          <w:sz w:val="18"/>
          <w:lang w:val="nl-NL"/>
        </w:rPr>
      </w:pPr>
      <w:r>
        <w:br/>
      </w: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TA.33. VRAAG: Aanplanting speelbos </w:t>
      </w:r>
      <w:proofErr w:type="spellStart"/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Booischotseweg</w:t>
      </w:r>
      <w:proofErr w:type="spellEnd"/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. </w:t>
      </w: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34" w:history="1">
        <w:r w:rsidR="006353B2" w:rsidRPr="006353B2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https://youtu.be/ZqjYMOaZ5Rs?t=13855</w:t>
        </w:r>
      </w:hyperlink>
    </w:p>
    <w:p w14:paraId="591806C2" w14:textId="521D8AB5" w:rsidR="006353B2" w:rsidRPr="006353B2" w:rsidRDefault="001F5630" w:rsidP="00757049">
      <w:pPr>
        <w:rPr>
          <w:rStyle w:val="Hyperlink"/>
          <w:rFonts w:ascii="Tahoma" w:hAnsi="Tahoma"/>
          <w:spacing w:val="2"/>
          <w:sz w:val="18"/>
          <w:lang w:val="nl-NL"/>
        </w:rPr>
      </w:pPr>
      <w:r>
        <w:br/>
      </w: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TA.34. VRAAG: Laadinfrastructuur voor de wagen van de toekomst. </w:t>
      </w:r>
      <w:r w:rsidR="0096600B">
        <w:rPr>
          <w:rFonts w:ascii="Tahoma" w:hAnsi="Tahoma"/>
          <w:color w:val="000000"/>
          <w:spacing w:val="2"/>
          <w:sz w:val="18"/>
          <w:lang w:val="nl-NL"/>
        </w:rPr>
        <w:t xml:space="preserve">- </w:t>
      </w:r>
      <w:r w:rsidR="0096600B">
        <w:rPr>
          <w:rFonts w:ascii="Tahoma" w:hAnsi="Tahoma"/>
          <w:b/>
          <w:bCs/>
          <w:i/>
          <w:iCs/>
          <w:color w:val="000000"/>
          <w:sz w:val="18"/>
          <w:lang w:val="nl-NL"/>
        </w:rPr>
        <w:t>t</w:t>
      </w:r>
      <w:r w:rsidR="0096600B" w:rsidRPr="00142D19">
        <w:rPr>
          <w:rFonts w:ascii="Tahoma" w:hAnsi="Tahoma"/>
          <w:b/>
          <w:bCs/>
          <w:i/>
          <w:iCs/>
          <w:color w:val="000000"/>
          <w:sz w:val="18"/>
          <w:lang w:val="nl-NL"/>
        </w:rPr>
        <w:t>ussenkomst van N-VA</w:t>
      </w: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35" w:history="1">
        <w:r w:rsidR="006353B2" w:rsidRPr="006353B2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https://youtu.be/ZqjYMOaZ5Rs?t=13998</w:t>
        </w:r>
      </w:hyperlink>
    </w:p>
    <w:p w14:paraId="07D76C78" w14:textId="5684D24A" w:rsidR="001F5630" w:rsidRDefault="001F5630" w:rsidP="00757049">
      <w:pPr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>
        <w:br/>
      </w: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TA.35. VRAAG: Straatvinken. </w:t>
      </w:r>
      <w:r w:rsidR="006353B2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36" w:history="1">
        <w:r w:rsidR="006353B2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https://youtu.be/ZqjYMOaZ5Rs?t=14686</w:t>
        </w:r>
      </w:hyperlink>
    </w:p>
    <w:p w14:paraId="4BD50EC7" w14:textId="77777777" w:rsidR="001F5630" w:rsidRDefault="001F5630" w:rsidP="00757049"/>
    <w:p w14:paraId="14FF21E3" w14:textId="77777777" w:rsidR="001F5630" w:rsidRDefault="001F5630" w:rsidP="0073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936"/>
        </w:tabs>
        <w:spacing w:before="144" w:after="0" w:line="240" w:lineRule="auto"/>
        <w:rPr>
          <w:rFonts w:ascii="Tahoma" w:hAnsi="Tahoma"/>
          <w:b/>
          <w:bCs/>
          <w:color w:val="000000"/>
          <w:spacing w:val="2"/>
          <w:sz w:val="18"/>
          <w:lang w:val="nl-NL"/>
        </w:rPr>
      </w:pPr>
      <w:r w:rsidRPr="00EE3A5B">
        <w:rPr>
          <w:rFonts w:ascii="Tahoma" w:hAnsi="Tahoma"/>
          <w:b/>
          <w:bCs/>
          <w:color w:val="000000"/>
          <w:spacing w:val="2"/>
          <w:sz w:val="18"/>
          <w:lang w:val="nl-NL"/>
        </w:rPr>
        <w:t xml:space="preserve">Bijkomende agendapunten </w:t>
      </w:r>
      <w:r>
        <w:rPr>
          <w:rFonts w:ascii="Tahoma" w:hAnsi="Tahoma"/>
          <w:b/>
          <w:bCs/>
          <w:color w:val="000000"/>
          <w:spacing w:val="2"/>
          <w:sz w:val="18"/>
          <w:lang w:val="nl-NL"/>
        </w:rPr>
        <w:t>ingediend</w:t>
      </w:r>
      <w:r w:rsidRPr="00EE3A5B">
        <w:rPr>
          <w:rFonts w:ascii="Tahoma" w:hAnsi="Tahoma"/>
          <w:b/>
          <w:bCs/>
          <w:color w:val="000000"/>
          <w:spacing w:val="2"/>
          <w:sz w:val="18"/>
          <w:lang w:val="nl-NL"/>
        </w:rPr>
        <w:t xml:space="preserve"> door N-VA</w:t>
      </w:r>
    </w:p>
    <w:p w14:paraId="49C10DB8" w14:textId="06DFD69C" w:rsidR="00BD2A2D" w:rsidRPr="003C4F78" w:rsidRDefault="001F5630" w:rsidP="00BD2A2D">
      <w:pPr>
        <w:rPr>
          <w:rStyle w:val="Hyperlink"/>
        </w:rPr>
      </w:pPr>
      <w:r>
        <w:rPr>
          <w:rFonts w:ascii="Arial" w:hAnsi="Arial"/>
        </w:rPr>
        <w:br/>
      </w:r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TA.</w:t>
      </w: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36</w:t>
      </w:r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. Vraag: Verkeersveiligheid; Mobiliteit; Onderwijs. Kan op de rijweg aan de Vrije basisschool van </w:t>
      </w:r>
      <w:proofErr w:type="spellStart"/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Houtvenne</w:t>
      </w:r>
      <w:proofErr w:type="spellEnd"/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 een opvallende waarschuwingssignalisatie  ‘schoolgaande kinderen’ aangebracht worden zoals aan de school in Heultje Westerlo?</w:t>
      </w:r>
      <w:r w:rsidR="008E6051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37" w:history="1">
        <w:r w:rsidR="003C4F78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https://youtu.be/ZqjYMOaZ5Rs?t=14953</w:t>
        </w:r>
      </w:hyperlink>
    </w:p>
    <w:p w14:paraId="0CB69185" w14:textId="2E7A9BD9" w:rsidR="003C4F78" w:rsidRPr="003C4F78" w:rsidRDefault="003C4F78" w:rsidP="00BD2A2D">
      <w:pPr>
        <w:spacing w:after="0" w:line="240" w:lineRule="auto"/>
        <w:rPr>
          <w:rStyle w:val="Hyperlink"/>
        </w:rPr>
      </w:pP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TA.</w:t>
      </w:r>
      <w:r w:rsidR="001F5630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37</w:t>
      </w:r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. Beslissing: Burgerzaken. Koppels de mogelijkheid aanbieden om te kunnen trouwen in openlucht.</w:t>
      </w:r>
      <w:r w:rsidR="008E6051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38" w:history="1">
        <w:r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https://youtu.be/ZqjYMOaZ5Rs?t=15361</w:t>
        </w:r>
      </w:hyperlink>
    </w:p>
    <w:p w14:paraId="08373B93" w14:textId="23ABA558" w:rsidR="008E6051" w:rsidRDefault="008E6051" w:rsidP="00BD2A2D">
      <w:pPr>
        <w:spacing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</w:p>
    <w:p w14:paraId="0E381F18" w14:textId="678C30C1" w:rsidR="00BD2A2D" w:rsidRPr="001F5630" w:rsidRDefault="001F5630" w:rsidP="00BD2A2D">
      <w:pPr>
        <w:spacing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TA.3</w:t>
      </w: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8</w:t>
      </w:r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. Beslissing: Samenleving. Het inrichten van een regenboogzebrapad als symbool voor gelijke maatschappelijke rechten voor  holebi’s en transgenders</w:t>
      </w: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.</w:t>
      </w:r>
    </w:p>
    <w:p w14:paraId="1EEA8372" w14:textId="180A195E" w:rsidR="003C4F78" w:rsidRDefault="00424498" w:rsidP="00BD2A2D">
      <w:pPr>
        <w:spacing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hyperlink r:id="rId39" w:history="1">
        <w:r w:rsidR="003C4F78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https://youtu.be/ZqjYMOaZ5Rs?t=16737</w:t>
        </w:r>
      </w:hyperlink>
    </w:p>
    <w:p w14:paraId="5AFDB6FE" w14:textId="7607A8FA" w:rsidR="001F5630" w:rsidRPr="001F5630" w:rsidRDefault="008E6051" w:rsidP="00BD2A2D">
      <w:pPr>
        <w:spacing w:after="0" w:line="240" w:lineRule="auto"/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>
        <w:rPr>
          <w:rFonts w:ascii="Tahoma" w:hAnsi="Tahoma"/>
          <w:color w:val="000000"/>
          <w:spacing w:val="2"/>
          <w:sz w:val="18"/>
          <w:u w:val="single"/>
          <w:lang w:val="nl-NL"/>
        </w:rPr>
        <w:lastRenderedPageBreak/>
        <w:br/>
      </w:r>
    </w:p>
    <w:p w14:paraId="15BB9F94" w14:textId="1E0D803A" w:rsidR="008E6051" w:rsidRDefault="00BD2A2D" w:rsidP="00BD2A2D">
      <w:pPr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TA.</w:t>
      </w:r>
      <w:r w:rsidR="001F5630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39</w:t>
      </w:r>
      <w:r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. Vraag: Samenleving. Waarom werd dit jaar op de Internationale Dag tegen de Homo- en Transfobie op 17 mei de regenboogvlag niet uitgehangen aan het gemeentehuis locatie dorp?</w:t>
      </w:r>
      <w:r w:rsidR="008E6051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40" w:history="1">
        <w:r w:rsidR="003C4F78"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https://youtu.be/ZqjYMOaZ5Rs?t=17209</w:t>
        </w:r>
      </w:hyperlink>
    </w:p>
    <w:p w14:paraId="1418EFE7" w14:textId="138BEF69" w:rsidR="00BD2A2D" w:rsidRDefault="003C4F78" w:rsidP="00BD2A2D">
      <w:pPr>
        <w:rPr>
          <w:rFonts w:ascii="Tahoma" w:hAnsi="Tahoma"/>
          <w:color w:val="000000"/>
          <w:spacing w:val="2"/>
          <w:sz w:val="18"/>
          <w:u w:val="single"/>
          <w:lang w:val="nl-NL"/>
        </w:rPr>
      </w:pPr>
      <w:r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TA.</w:t>
      </w:r>
      <w:r w:rsidR="001F5630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40</w:t>
      </w:r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. Vraag: Milieu. Stand van zaken </w:t>
      </w:r>
      <w:proofErr w:type="spellStart"/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>mbt</w:t>
      </w:r>
      <w:proofErr w:type="spellEnd"/>
      <w:r w:rsidR="00BD2A2D" w:rsidRPr="001F5630">
        <w:rPr>
          <w:rFonts w:ascii="Tahoma" w:hAnsi="Tahoma"/>
          <w:color w:val="000000"/>
          <w:spacing w:val="2"/>
          <w:sz w:val="18"/>
          <w:u w:val="single"/>
          <w:lang w:val="nl-NL"/>
        </w:rPr>
        <w:t xml:space="preserve"> ‘Bomencharter’.</w:t>
      </w:r>
      <w:r w:rsidR="008E6051">
        <w:rPr>
          <w:rFonts w:ascii="Tahoma" w:hAnsi="Tahoma"/>
          <w:color w:val="000000"/>
          <w:spacing w:val="2"/>
          <w:sz w:val="18"/>
          <w:u w:val="single"/>
          <w:lang w:val="nl-NL"/>
        </w:rPr>
        <w:br/>
      </w:r>
      <w:hyperlink r:id="rId41" w:history="1">
        <w:r w:rsidRPr="005D202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https://youtu.be/ZqjYMOaZ5Rs?t=17801</w:t>
        </w:r>
      </w:hyperlink>
    </w:p>
    <w:p w14:paraId="1BB81E2D" w14:textId="26F6897A" w:rsidR="00BD2A2D" w:rsidRPr="001F5630" w:rsidRDefault="003C4F78" w:rsidP="00BD2A2D">
      <w:pPr>
        <w:pStyle w:val="Tekstzonderopmaak"/>
        <w:rPr>
          <w:rFonts w:ascii="Tahoma" w:hAnsi="Tahoma"/>
          <w:color w:val="000000"/>
          <w:spacing w:val="2"/>
          <w:sz w:val="18"/>
          <w:szCs w:val="22"/>
          <w:u w:val="single"/>
          <w:lang w:val="nl-NL"/>
        </w:rPr>
      </w:pPr>
      <w:r>
        <w:rPr>
          <w:rFonts w:ascii="Tahoma" w:hAnsi="Tahoma"/>
          <w:color w:val="000000"/>
          <w:spacing w:val="2"/>
          <w:sz w:val="18"/>
          <w:szCs w:val="22"/>
          <w:u w:val="single"/>
          <w:lang w:val="nl-NL"/>
        </w:rPr>
        <w:br/>
      </w:r>
      <w:r w:rsidR="00BD2A2D" w:rsidRPr="001F5630">
        <w:rPr>
          <w:rFonts w:ascii="Tahoma" w:hAnsi="Tahoma"/>
          <w:color w:val="000000"/>
          <w:spacing w:val="2"/>
          <w:sz w:val="18"/>
          <w:szCs w:val="22"/>
          <w:u w:val="single"/>
          <w:lang w:val="nl-NL"/>
        </w:rPr>
        <w:t>TA.</w:t>
      </w:r>
      <w:r w:rsidR="001F5630" w:rsidRPr="001F5630">
        <w:rPr>
          <w:rFonts w:ascii="Tahoma" w:hAnsi="Tahoma"/>
          <w:color w:val="000000"/>
          <w:spacing w:val="2"/>
          <w:sz w:val="18"/>
          <w:szCs w:val="22"/>
          <w:u w:val="single"/>
          <w:lang w:val="nl-NL"/>
        </w:rPr>
        <w:t>41</w:t>
      </w:r>
      <w:r w:rsidR="00BD2A2D" w:rsidRPr="001F5630">
        <w:rPr>
          <w:rFonts w:ascii="Tahoma" w:hAnsi="Tahoma"/>
          <w:color w:val="000000"/>
          <w:spacing w:val="2"/>
          <w:sz w:val="18"/>
          <w:szCs w:val="22"/>
          <w:u w:val="single"/>
          <w:lang w:val="nl-NL"/>
        </w:rPr>
        <w:t xml:space="preserve">. Vraag: Hof ter </w:t>
      </w:r>
      <w:proofErr w:type="spellStart"/>
      <w:r w:rsidR="00BD2A2D" w:rsidRPr="001F5630">
        <w:rPr>
          <w:rFonts w:ascii="Tahoma" w:hAnsi="Tahoma"/>
          <w:color w:val="000000"/>
          <w:spacing w:val="2"/>
          <w:sz w:val="18"/>
          <w:szCs w:val="22"/>
          <w:u w:val="single"/>
          <w:lang w:val="nl-NL"/>
        </w:rPr>
        <w:t>Borght</w:t>
      </w:r>
      <w:proofErr w:type="spellEnd"/>
      <w:r w:rsidR="00BD2A2D" w:rsidRPr="001F5630">
        <w:rPr>
          <w:rFonts w:ascii="Tahoma" w:hAnsi="Tahoma"/>
          <w:color w:val="000000"/>
          <w:spacing w:val="2"/>
          <w:sz w:val="18"/>
          <w:szCs w:val="22"/>
          <w:u w:val="single"/>
          <w:lang w:val="nl-NL"/>
        </w:rPr>
        <w:t>: stand van zaken?</w:t>
      </w:r>
    </w:p>
    <w:p w14:paraId="016A731A" w14:textId="3B5C6E3C" w:rsidR="00BD2A2D" w:rsidRPr="003C4F78" w:rsidRDefault="00424498">
      <w:pPr>
        <w:rPr>
          <w:rStyle w:val="Hyperlink"/>
          <w:rFonts w:ascii="Tahoma" w:hAnsi="Tahoma"/>
          <w:spacing w:val="2"/>
          <w:sz w:val="18"/>
          <w:lang w:val="nl-NL"/>
        </w:rPr>
      </w:pPr>
      <w:hyperlink r:id="rId42" w:history="1">
        <w:r w:rsidR="003C4F78" w:rsidRPr="003C4F78">
          <w:rPr>
            <w:rStyle w:val="Hyperlink"/>
            <w:rFonts w:ascii="Tahoma" w:hAnsi="Tahoma"/>
            <w:spacing w:val="2"/>
            <w:sz w:val="18"/>
            <w:lang w:val="nl-NL"/>
          </w:rPr>
          <w:t>https://youtu.be/ZqjYMOaZ5Rs?t=18038</w:t>
        </w:r>
      </w:hyperlink>
    </w:p>
    <w:p w14:paraId="22B199DF" w14:textId="77777777" w:rsidR="003C4F78" w:rsidRDefault="003C4F78">
      <w:pPr>
        <w:rPr>
          <w:rFonts w:ascii="Arial" w:hAnsi="Arial"/>
          <w:szCs w:val="21"/>
        </w:rPr>
      </w:pPr>
    </w:p>
    <w:p w14:paraId="77074470" w14:textId="1D6ECBC5" w:rsidR="00860885" w:rsidRDefault="008E6051">
      <w:pPr>
        <w:rPr>
          <w:rFonts w:ascii="Arial" w:hAnsi="Arial"/>
          <w:szCs w:val="21"/>
        </w:rPr>
      </w:pPr>
      <w:r>
        <w:rPr>
          <w:rFonts w:ascii="Arial" w:hAnsi="Arial"/>
          <w:szCs w:val="21"/>
        </w:rPr>
        <w:br/>
      </w:r>
    </w:p>
    <w:sectPr w:rsidR="0086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329"/>
    <w:multiLevelType w:val="hybridMultilevel"/>
    <w:tmpl w:val="36D031B2"/>
    <w:lvl w:ilvl="0" w:tplc="2454EC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22E"/>
    <w:multiLevelType w:val="hybridMultilevel"/>
    <w:tmpl w:val="3E081FC6"/>
    <w:lvl w:ilvl="0" w:tplc="F18A00F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56BE"/>
    <w:multiLevelType w:val="hybridMultilevel"/>
    <w:tmpl w:val="5ECACA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452B"/>
    <w:multiLevelType w:val="hybridMultilevel"/>
    <w:tmpl w:val="A56219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E28"/>
    <w:multiLevelType w:val="hybridMultilevel"/>
    <w:tmpl w:val="4A121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E7075"/>
    <w:multiLevelType w:val="hybridMultilevel"/>
    <w:tmpl w:val="9B767FC6"/>
    <w:lvl w:ilvl="0" w:tplc="1F208B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8442B"/>
    <w:multiLevelType w:val="hybridMultilevel"/>
    <w:tmpl w:val="6624DB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49"/>
    <w:rsid w:val="00001459"/>
    <w:rsid w:val="00001615"/>
    <w:rsid w:val="00002456"/>
    <w:rsid w:val="00004126"/>
    <w:rsid w:val="000260DA"/>
    <w:rsid w:val="00043652"/>
    <w:rsid w:val="00056902"/>
    <w:rsid w:val="00085AF7"/>
    <w:rsid w:val="000E1C59"/>
    <w:rsid w:val="000E77CC"/>
    <w:rsid w:val="0010302F"/>
    <w:rsid w:val="00103C02"/>
    <w:rsid w:val="00123FB9"/>
    <w:rsid w:val="0013685A"/>
    <w:rsid w:val="001423E3"/>
    <w:rsid w:val="001575A9"/>
    <w:rsid w:val="00172836"/>
    <w:rsid w:val="001C5F6D"/>
    <w:rsid w:val="001E51CA"/>
    <w:rsid w:val="001E6DC4"/>
    <w:rsid w:val="001F41CD"/>
    <w:rsid w:val="001F48F2"/>
    <w:rsid w:val="001F5630"/>
    <w:rsid w:val="00210807"/>
    <w:rsid w:val="00216CFB"/>
    <w:rsid w:val="0022328F"/>
    <w:rsid w:val="0022369E"/>
    <w:rsid w:val="00226709"/>
    <w:rsid w:val="00241118"/>
    <w:rsid w:val="002479B1"/>
    <w:rsid w:val="00255677"/>
    <w:rsid w:val="0027600B"/>
    <w:rsid w:val="002C75E4"/>
    <w:rsid w:val="002D7064"/>
    <w:rsid w:val="002F4FA7"/>
    <w:rsid w:val="00346D79"/>
    <w:rsid w:val="00367F2E"/>
    <w:rsid w:val="003B4BF1"/>
    <w:rsid w:val="003C4F78"/>
    <w:rsid w:val="003D6F64"/>
    <w:rsid w:val="003E1FD3"/>
    <w:rsid w:val="0042151F"/>
    <w:rsid w:val="00424498"/>
    <w:rsid w:val="00434273"/>
    <w:rsid w:val="00441DEE"/>
    <w:rsid w:val="0044695F"/>
    <w:rsid w:val="0047592F"/>
    <w:rsid w:val="00484437"/>
    <w:rsid w:val="0049486B"/>
    <w:rsid w:val="004F7E83"/>
    <w:rsid w:val="00507BF2"/>
    <w:rsid w:val="0052769C"/>
    <w:rsid w:val="00547B9B"/>
    <w:rsid w:val="00555A74"/>
    <w:rsid w:val="00563EFD"/>
    <w:rsid w:val="00575C2F"/>
    <w:rsid w:val="0058588F"/>
    <w:rsid w:val="005A3C3D"/>
    <w:rsid w:val="005F2D01"/>
    <w:rsid w:val="00602ED9"/>
    <w:rsid w:val="00605E33"/>
    <w:rsid w:val="006077E3"/>
    <w:rsid w:val="006147DE"/>
    <w:rsid w:val="00614AA8"/>
    <w:rsid w:val="006353B2"/>
    <w:rsid w:val="0065089B"/>
    <w:rsid w:val="00656FE1"/>
    <w:rsid w:val="00665EEB"/>
    <w:rsid w:val="006B4551"/>
    <w:rsid w:val="006B57FB"/>
    <w:rsid w:val="006E6D00"/>
    <w:rsid w:val="006E7070"/>
    <w:rsid w:val="006F463E"/>
    <w:rsid w:val="0071685C"/>
    <w:rsid w:val="00726687"/>
    <w:rsid w:val="00737216"/>
    <w:rsid w:val="00757049"/>
    <w:rsid w:val="007825C6"/>
    <w:rsid w:val="007C71C2"/>
    <w:rsid w:val="007D486A"/>
    <w:rsid w:val="007E01CB"/>
    <w:rsid w:val="008006F0"/>
    <w:rsid w:val="008100DC"/>
    <w:rsid w:val="008406C6"/>
    <w:rsid w:val="00845F5F"/>
    <w:rsid w:val="008538DD"/>
    <w:rsid w:val="00860885"/>
    <w:rsid w:val="00873123"/>
    <w:rsid w:val="0088183E"/>
    <w:rsid w:val="00897841"/>
    <w:rsid w:val="008E6051"/>
    <w:rsid w:val="008F71C1"/>
    <w:rsid w:val="0090545A"/>
    <w:rsid w:val="00943106"/>
    <w:rsid w:val="0095579C"/>
    <w:rsid w:val="00957297"/>
    <w:rsid w:val="009645FA"/>
    <w:rsid w:val="0096600B"/>
    <w:rsid w:val="009845EE"/>
    <w:rsid w:val="009866F1"/>
    <w:rsid w:val="009900C0"/>
    <w:rsid w:val="0099125E"/>
    <w:rsid w:val="009C3180"/>
    <w:rsid w:val="009E7EEA"/>
    <w:rsid w:val="00A06207"/>
    <w:rsid w:val="00A3414B"/>
    <w:rsid w:val="00A61425"/>
    <w:rsid w:val="00AB3616"/>
    <w:rsid w:val="00AC6B75"/>
    <w:rsid w:val="00AD78A7"/>
    <w:rsid w:val="00AE301D"/>
    <w:rsid w:val="00AF4A09"/>
    <w:rsid w:val="00B00743"/>
    <w:rsid w:val="00B14CA3"/>
    <w:rsid w:val="00B25D25"/>
    <w:rsid w:val="00B424C4"/>
    <w:rsid w:val="00B427C9"/>
    <w:rsid w:val="00B43BEB"/>
    <w:rsid w:val="00B527DD"/>
    <w:rsid w:val="00B75751"/>
    <w:rsid w:val="00B75889"/>
    <w:rsid w:val="00B92876"/>
    <w:rsid w:val="00BD2A2D"/>
    <w:rsid w:val="00C037D9"/>
    <w:rsid w:val="00C130F9"/>
    <w:rsid w:val="00C151F1"/>
    <w:rsid w:val="00C6418A"/>
    <w:rsid w:val="00C76DCE"/>
    <w:rsid w:val="00C87DBD"/>
    <w:rsid w:val="00CB0505"/>
    <w:rsid w:val="00CB2942"/>
    <w:rsid w:val="00CC2D65"/>
    <w:rsid w:val="00CC68C3"/>
    <w:rsid w:val="00CE425C"/>
    <w:rsid w:val="00CF6D5E"/>
    <w:rsid w:val="00D76CD8"/>
    <w:rsid w:val="00D811C3"/>
    <w:rsid w:val="00D9537B"/>
    <w:rsid w:val="00DC25C6"/>
    <w:rsid w:val="00DC5CA0"/>
    <w:rsid w:val="00DE53AE"/>
    <w:rsid w:val="00E01B6B"/>
    <w:rsid w:val="00E1535D"/>
    <w:rsid w:val="00E31AF9"/>
    <w:rsid w:val="00E34615"/>
    <w:rsid w:val="00E35E3B"/>
    <w:rsid w:val="00E5258F"/>
    <w:rsid w:val="00E86B43"/>
    <w:rsid w:val="00EA0069"/>
    <w:rsid w:val="00ED7DB8"/>
    <w:rsid w:val="00EE576F"/>
    <w:rsid w:val="00F054A5"/>
    <w:rsid w:val="00F33C5E"/>
    <w:rsid w:val="00F34950"/>
    <w:rsid w:val="00F80EB1"/>
    <w:rsid w:val="00F967EF"/>
    <w:rsid w:val="00F96D7F"/>
    <w:rsid w:val="00FB2116"/>
    <w:rsid w:val="00FC1206"/>
    <w:rsid w:val="00FE5C2C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A96"/>
  <w15:docId w15:val="{28792F06-DB0D-4C62-AE5B-3E4789F8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7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7049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57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57049"/>
    <w:rPr>
      <w:rFonts w:ascii="Consolas" w:hAnsi="Consolas"/>
      <w:sz w:val="21"/>
      <w:szCs w:val="21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757049"/>
  </w:style>
  <w:style w:type="paragraph" w:styleId="Lijstalinea">
    <w:name w:val="List Paragraph"/>
    <w:basedOn w:val="Standaard"/>
    <w:link w:val="LijstalineaChar"/>
    <w:uiPriority w:val="34"/>
    <w:qFormat/>
    <w:rsid w:val="00757049"/>
    <w:pPr>
      <w:ind w:left="720"/>
      <w:contextualSpacing/>
    </w:pPr>
  </w:style>
  <w:style w:type="character" w:customStyle="1" w:styleId="N-VASubtitelChar">
    <w:name w:val="N-VA Subtitel Char"/>
    <w:basedOn w:val="Standaardalinea-lettertype"/>
    <w:link w:val="N-VASubtitel"/>
    <w:locked/>
    <w:rsid w:val="00757049"/>
    <w:rPr>
      <w:rFonts w:ascii="HelveticaNeueLT Std Cn" w:hAnsi="HelveticaNeueLT Std Cn" w:cstheme="minorHAnsi"/>
      <w:b/>
      <w:lang w:val="nl-NL"/>
    </w:rPr>
  </w:style>
  <w:style w:type="paragraph" w:customStyle="1" w:styleId="N-VASubtitel">
    <w:name w:val="N-VA Subtitel"/>
    <w:basedOn w:val="Standaard"/>
    <w:link w:val="N-VASubtitelChar"/>
    <w:qFormat/>
    <w:rsid w:val="00757049"/>
    <w:pPr>
      <w:spacing w:before="320"/>
      <w:contextualSpacing/>
    </w:pPr>
    <w:rPr>
      <w:rFonts w:ascii="HelveticaNeueLT Std Cn" w:hAnsi="HelveticaNeueLT Std Cn" w:cstheme="minorHAnsi"/>
      <w:b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77CC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555A7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6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qjYMOaZ5Rs?t=1732" TargetMode="External"/><Relationship Id="rId18" Type="http://schemas.openxmlformats.org/officeDocument/2006/relationships/hyperlink" Target="https://youtu.be/ZqjYMOaZ5Rs?t=4696" TargetMode="External"/><Relationship Id="rId26" Type="http://schemas.openxmlformats.org/officeDocument/2006/relationships/hyperlink" Target="https://youtu.be/ZqjYMOaZ5Rs?t=11053" TargetMode="External"/><Relationship Id="rId39" Type="http://schemas.openxmlformats.org/officeDocument/2006/relationships/hyperlink" Target="https://youtu.be/ZqjYMOaZ5Rs?t=16737" TargetMode="External"/><Relationship Id="rId21" Type="http://schemas.openxmlformats.org/officeDocument/2006/relationships/hyperlink" Target="https://youtu.be/ZqjYMOaZ5Rs?t=6910" TargetMode="External"/><Relationship Id="rId34" Type="http://schemas.openxmlformats.org/officeDocument/2006/relationships/hyperlink" Target="https://youtu.be/ZqjYMOaZ5Rs?t=13855" TargetMode="External"/><Relationship Id="rId42" Type="http://schemas.openxmlformats.org/officeDocument/2006/relationships/hyperlink" Target="https://youtu.be/ZqjYMOaZ5Rs?t=18038" TargetMode="External"/><Relationship Id="rId7" Type="http://schemas.openxmlformats.org/officeDocument/2006/relationships/hyperlink" Target="https://youtu.be/ZqjYMOaZ5Rs?t=4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ZqjYMOaZ5Rs?t=3169" TargetMode="External"/><Relationship Id="rId20" Type="http://schemas.openxmlformats.org/officeDocument/2006/relationships/hyperlink" Target="https://youtu.be/ZqjYMOaZ5Rs?t=6290" TargetMode="External"/><Relationship Id="rId29" Type="http://schemas.openxmlformats.org/officeDocument/2006/relationships/hyperlink" Target="https://youtu.be/ZqjYMOaZ5Rs?t=12220" TargetMode="External"/><Relationship Id="rId41" Type="http://schemas.openxmlformats.org/officeDocument/2006/relationships/hyperlink" Target="https://youtu.be/ZqjYMOaZ5Rs?t=178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qjYMOaZ5Rs?t=201" TargetMode="External"/><Relationship Id="rId11" Type="http://schemas.openxmlformats.org/officeDocument/2006/relationships/hyperlink" Target="https://youtu.be/ZqjYMOaZ5Rs?t=1563" TargetMode="External"/><Relationship Id="rId24" Type="http://schemas.openxmlformats.org/officeDocument/2006/relationships/hyperlink" Target="https://youtu.be/ZqjYMOaZ5Rs?t=9774" TargetMode="External"/><Relationship Id="rId32" Type="http://schemas.openxmlformats.org/officeDocument/2006/relationships/hyperlink" Target="https://youtu.be/ZqjYMOaZ5Rs?t=13181" TargetMode="External"/><Relationship Id="rId37" Type="http://schemas.openxmlformats.org/officeDocument/2006/relationships/hyperlink" Target="https://youtu.be/ZqjYMOaZ5Rs?t=14953" TargetMode="External"/><Relationship Id="rId40" Type="http://schemas.openxmlformats.org/officeDocument/2006/relationships/hyperlink" Target="https://youtu.be/ZqjYMOaZ5Rs?t=172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qjYMOaZ5Rs?t=3075" TargetMode="External"/><Relationship Id="rId23" Type="http://schemas.openxmlformats.org/officeDocument/2006/relationships/hyperlink" Target="https://youtu.be/ZqjYMOaZ5Rs?t=7818" TargetMode="External"/><Relationship Id="rId28" Type="http://schemas.openxmlformats.org/officeDocument/2006/relationships/hyperlink" Target="https://youtu.be/ZqjYMOaZ5Rs?t=12136" TargetMode="External"/><Relationship Id="rId36" Type="http://schemas.openxmlformats.org/officeDocument/2006/relationships/hyperlink" Target="https://youtu.be/ZqjYMOaZ5Rs?t=14686" TargetMode="External"/><Relationship Id="rId10" Type="http://schemas.openxmlformats.org/officeDocument/2006/relationships/hyperlink" Target="https://youtu.be/ZqjYMOaZ5Rs?t=662" TargetMode="External"/><Relationship Id="rId19" Type="http://schemas.openxmlformats.org/officeDocument/2006/relationships/hyperlink" Target="https://youtu.be/ZqjYMOaZ5Rs?t=5763" TargetMode="External"/><Relationship Id="rId31" Type="http://schemas.openxmlformats.org/officeDocument/2006/relationships/hyperlink" Target="https://youtu.be/ZqjYMOaZ5Rs?t=1311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ZqjYMOaZ5Rs?t=644" TargetMode="External"/><Relationship Id="rId14" Type="http://schemas.openxmlformats.org/officeDocument/2006/relationships/hyperlink" Target="https://youtu.be/ZqjYMOaZ5Rs?t=1982" TargetMode="External"/><Relationship Id="rId22" Type="http://schemas.openxmlformats.org/officeDocument/2006/relationships/hyperlink" Target="https://youtu.be/ZqjYMOaZ5Rs?t=7697" TargetMode="External"/><Relationship Id="rId27" Type="http://schemas.openxmlformats.org/officeDocument/2006/relationships/hyperlink" Target="https://youtu.be/ZqjYMOaZ5Rs?t=11134" TargetMode="External"/><Relationship Id="rId30" Type="http://schemas.openxmlformats.org/officeDocument/2006/relationships/hyperlink" Target="https://youtu.be/ZqjYMOaZ5Rs?t=12634" TargetMode="External"/><Relationship Id="rId35" Type="http://schemas.openxmlformats.org/officeDocument/2006/relationships/hyperlink" Target="https://youtu.be/ZqjYMOaZ5Rs?t=1399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youtu.be/ZqjYMOaZ5Rs?t=5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ZqjYMOaZ5Rs?t=1651" TargetMode="External"/><Relationship Id="rId17" Type="http://schemas.openxmlformats.org/officeDocument/2006/relationships/hyperlink" Target="https://youtu.be/ZqjYMOaZ5Rs?t=3437" TargetMode="External"/><Relationship Id="rId25" Type="http://schemas.openxmlformats.org/officeDocument/2006/relationships/hyperlink" Target="https://youtu.be/ZqjYMOaZ5Rs?t=10637" TargetMode="External"/><Relationship Id="rId33" Type="http://schemas.openxmlformats.org/officeDocument/2006/relationships/hyperlink" Target="https://youtu.be/ZqjYMOaZ5Rs?t=13776" TargetMode="External"/><Relationship Id="rId38" Type="http://schemas.openxmlformats.org/officeDocument/2006/relationships/hyperlink" Target="https://youtu.be/ZqjYMOaZ5Rs?t=15361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F41D-B5AB-4536-85CC-66115CAD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Makerij</dc:creator>
  <cp:lastModifiedBy>X Boys</cp:lastModifiedBy>
  <cp:revision>2</cp:revision>
  <cp:lastPrinted>2021-06-16T16:46:00Z</cp:lastPrinted>
  <dcterms:created xsi:type="dcterms:W3CDTF">2021-07-02T16:00:00Z</dcterms:created>
  <dcterms:modified xsi:type="dcterms:W3CDTF">2021-07-02T16:00:00Z</dcterms:modified>
</cp:coreProperties>
</file>